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left" w:pos="1635"/>
          <w:tab w:val="center" w:pos="4779"/>
        </w:tabs>
        <w:spacing w:before="29" w:after="0" w:line="240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III Edizione del Master Universitario di II livello in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“PROGETTAZIONE E PROMOZIONE DEL PAESAGGIO CULTURALE”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C-School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 pianificazione, progettazione, design e gestione del paesaggio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Anno Accademico 2018-19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edizione in partenariato internazionale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PARTECIPAZIONE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 Direttore del Centro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Unimol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Management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Università degli Studi del Molise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via F. De Sanctis,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snc</w:t>
      </w:r>
      <w:proofErr w:type="spellEnd"/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86100 - CAMPOBASSO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____) il_________________________ residente in ___________________________________________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________)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 via________________________________________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n° ____ tel. 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 e-mail 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ammesso/a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 III edizione del Master universitario di II Livello in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PROGETTAZIONE E PROMOZIONE DEL PAESAGGIO CULTURALE”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l’anno accademico 2018-19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 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conoscenza e consapevole delle responsabilità penali cui può incorrere in caso di dichiarazioni mendaci ai sensi dell’art. 76 del D.P.R. n. 445/2000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voler concorrere per l’assegnazione:</w:t>
      </w:r>
    </w:p>
    <w:p w:rsidR="004E3A95" w:rsidRDefault="002867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delle 3 borse di studio a copertura totale del costo di iscrizione messe a disposizione dall’INPS, Direzione Generale del Molise, a favore di figli e orfani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 dipendenti e pensionati della PA iscritti alla Gestione Unitaria delle prestazioni creditizie e sociali e di pensionati utenti della Gestione Dipendenti Pubblici, che verranno assegnate secondo graduatoria di merito agli aventi diritto;</w:t>
      </w:r>
    </w:p>
    <w:p w:rsidR="004E3A95" w:rsidRDefault="002867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 borse di studio messe a disposizione dall’Università degli Studi del Molise, a totale o parziale (50%) copertura del costo di iscrizione, che verranno assegnate secondo graduatoria di merito.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(N.B.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possibile, in caso di possesso dei requisiti richiesti dall’INPS, barrare entrambe le opzioni)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in possesso di uno dei seguenti titoli di studio: </w:t>
      </w:r>
    </w:p>
    <w:p w:rsidR="004E3A95" w:rsidRDefault="00286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Diploma di Laurea dell’ordinamento previgente al DM 509/99 con durata non inferiore ai quattro anni, o Laurea Specialistica ex DM 509/99, o Laurea Magistrale ex DM 270/04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Titolo della tesi _______________________________________________________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firstLine="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conseguito il _________________ presso __________________________________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firstLine="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votazione _____/____</w:t>
      </w:r>
    </w:p>
    <w:p w:rsidR="004E3A95" w:rsidRDefault="00286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Diploma di Laurea rilasciato da Università non italiana, su dichiarazione di valore rilasciata dall’autorità diplomatica o consolare italiana così come specificato all’Art.6 dell’Avviso di selezione di cui questo modello di domanda costituisce allegato;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(descrivere titolo equipollente) ___________________________________________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____________________________________________________________________conseguito il ___________ presso ________________________________________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firstLine="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votazione __________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firstLine="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 non trovarsi nella situazione di incompatibilità derivante da legge e disposizioni ministeriali, da regolamenti di Ateneo e/o da bando di selezione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 inoltre alla presente:</w:t>
      </w:r>
    </w:p>
    <w:p w:rsidR="004E3A95" w:rsidRDefault="002867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sottoscritto ai sensi degli artt. 45-46 e 76 del DPR 445/2000;</w:t>
      </w:r>
    </w:p>
    <w:p w:rsidR="004E3A95" w:rsidRDefault="002867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fotocopia di un documento di identità in corso di validità e, per i soli cittadini non comunitari, copia del permesso di soggiorno o copia della richiesta dello stesso;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 li 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FIRMA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_________________________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Il/La sottoscritto/a dichiara di essere a conoscenza che, in caso di dichiarazione mendace o contenente dati non più rispondenti a verità, come previsto dall’art. 75 del D.P.R. 28.12.2000, n. 445, decade dai benefici eventualmente conseguenti al provvedimento emanato sulla base della dichiarazione non veritiera e perde il diritto a qualsiasi forma di intervento per tutta la durata del corso di studi, salva in ogni caso l’applicazione delle norme penali per i fatti costituenti reato.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</w:rPr>
        <w:tab/>
        <w:t>Il dichiarante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(firma per esteso e leggibile)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center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tabs>
          <w:tab w:val="center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Il/La sottoscritto/a dichiara, inoltre, di essere informato/a ai sensi del Regolamento europeo (UE) 2016/679 concernente la “tutela delle persone fisiche con riguardo al trattamento dei dati personali e la libera circolazione di tali dati” e acconsente al trattamento dei propri dati per le finalità della presente procedura concorsuale.</w:t>
      </w: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3A95" w:rsidRDefault="004E3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</w:rPr>
        <w:tab/>
        <w:t>Il dichiarante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____________________</w:t>
      </w:r>
    </w:p>
    <w:p w:rsidR="004E3A95" w:rsidRDefault="00286701">
      <w:pPr>
        <w:pBdr>
          <w:top w:val="nil"/>
          <w:left w:val="nil"/>
          <w:bottom w:val="nil"/>
          <w:right w:val="nil"/>
          <w:between w:val="nil"/>
        </w:pBdr>
        <w:tabs>
          <w:tab w:val="center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(firma per esteso e leggibile)</w:t>
      </w:r>
    </w:p>
    <w:sectPr w:rsidR="004E3A95">
      <w:headerReference w:type="default" r:id="rId7"/>
      <w:footerReference w:type="default" r:id="rId8"/>
      <w:pgSz w:w="11906" w:h="16838"/>
      <w:pgMar w:top="2835" w:right="1134" w:bottom="1134" w:left="1134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5B" w:rsidRDefault="00272B5B">
      <w:pPr>
        <w:spacing w:after="0" w:line="240" w:lineRule="auto"/>
      </w:pPr>
      <w:r>
        <w:separator/>
      </w:r>
    </w:p>
  </w:endnote>
  <w:endnote w:type="continuationSeparator" w:id="0">
    <w:p w:rsidR="00272B5B" w:rsidRDefault="0027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95" w:rsidRDefault="004E3A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4E3A95" w:rsidRDefault="002867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1998979</wp:posOffset>
          </wp:positionH>
          <wp:positionV relativeFrom="paragraph">
            <wp:posOffset>200660</wp:posOffset>
          </wp:positionV>
          <wp:extent cx="553720" cy="581025"/>
          <wp:effectExtent l="0" t="0" r="0" b="0"/>
          <wp:wrapSquare wrapText="bothSides" distT="0" distB="0" distL="114300" distR="114300"/>
          <wp:docPr id="6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72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-29207</wp:posOffset>
          </wp:positionH>
          <wp:positionV relativeFrom="paragraph">
            <wp:posOffset>205451</wp:posOffset>
          </wp:positionV>
          <wp:extent cx="723900" cy="723900"/>
          <wp:effectExtent l="0" t="0" r="0" b="0"/>
          <wp:wrapNone/>
          <wp:docPr id="1" name="image6.jpg" descr="Immagine che contiene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Immagine che contiene clipart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1097280</wp:posOffset>
          </wp:positionH>
          <wp:positionV relativeFrom="paragraph">
            <wp:posOffset>198755</wp:posOffset>
          </wp:positionV>
          <wp:extent cx="495300" cy="1022350"/>
          <wp:effectExtent l="0" t="0" r="0" b="0"/>
          <wp:wrapSquare wrapText="bothSides" distT="0" distB="0" distL="114300" distR="11430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102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2997085</wp:posOffset>
          </wp:positionH>
          <wp:positionV relativeFrom="paragraph">
            <wp:posOffset>167005</wp:posOffset>
          </wp:positionV>
          <wp:extent cx="813435" cy="810260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" cy="810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5141595</wp:posOffset>
          </wp:positionH>
          <wp:positionV relativeFrom="paragraph">
            <wp:posOffset>208569</wp:posOffset>
          </wp:positionV>
          <wp:extent cx="976746" cy="564981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6746" cy="5649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hidden="0" allowOverlap="1">
          <wp:simplePos x="0" y="0"/>
          <wp:positionH relativeFrom="column">
            <wp:posOffset>4204450</wp:posOffset>
          </wp:positionH>
          <wp:positionV relativeFrom="paragraph">
            <wp:posOffset>140335</wp:posOffset>
          </wp:positionV>
          <wp:extent cx="657225" cy="668020"/>
          <wp:effectExtent l="0" t="0" r="0" b="0"/>
          <wp:wrapNone/>
          <wp:docPr id="10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3A95" w:rsidRDefault="004E3A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4E3A95" w:rsidRDefault="004E3A9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5B" w:rsidRDefault="00272B5B">
      <w:pPr>
        <w:spacing w:after="0" w:line="240" w:lineRule="auto"/>
      </w:pPr>
      <w:r>
        <w:separator/>
      </w:r>
    </w:p>
  </w:footnote>
  <w:footnote w:type="continuationSeparator" w:id="0">
    <w:p w:rsidR="00272B5B" w:rsidRDefault="0027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95" w:rsidRDefault="00286701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</w:tabs>
      <w:spacing w:after="0" w:line="240" w:lineRule="auto"/>
      <w:ind w:right="2"/>
      <w:jc w:val="center"/>
      <w:rPr>
        <w:rFonts w:ascii="Times New Roman" w:eastAsia="Times New Roman" w:hAnsi="Times New Roman" w:cs="Times New Roman"/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2102485</wp:posOffset>
          </wp:positionH>
          <wp:positionV relativeFrom="paragraph">
            <wp:posOffset>-365123</wp:posOffset>
          </wp:positionV>
          <wp:extent cx="1903730" cy="924560"/>
          <wp:effectExtent l="0" t="0" r="0" b="0"/>
          <wp:wrapNone/>
          <wp:docPr id="4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3730" cy="924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3A95" w:rsidRDefault="00286701">
    <w:pPr>
      <w:tabs>
        <w:tab w:val="center" w:pos="4815"/>
        <w:tab w:val="left" w:pos="6202"/>
      </w:tabs>
      <w:spacing w:after="0" w:line="240" w:lineRule="auto"/>
      <w:ind w:right="2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4723765</wp:posOffset>
          </wp:positionH>
          <wp:positionV relativeFrom="paragraph">
            <wp:posOffset>149860</wp:posOffset>
          </wp:positionV>
          <wp:extent cx="1413510" cy="809625"/>
          <wp:effectExtent l="0" t="0" r="0" b="0"/>
          <wp:wrapTopAndBottom distT="114300" distB="11430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351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-30477</wp:posOffset>
          </wp:positionH>
          <wp:positionV relativeFrom="paragraph">
            <wp:posOffset>158115</wp:posOffset>
          </wp:positionV>
          <wp:extent cx="681990" cy="875030"/>
          <wp:effectExtent l="0" t="0" r="0" b="0"/>
          <wp:wrapTopAndBottom distT="0" distB="0"/>
          <wp:docPr id="9" name="image5.png" descr="IN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NP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2219960</wp:posOffset>
          </wp:positionH>
          <wp:positionV relativeFrom="paragraph">
            <wp:posOffset>509905</wp:posOffset>
          </wp:positionV>
          <wp:extent cx="1661160" cy="511175"/>
          <wp:effectExtent l="0" t="0" r="0" b="0"/>
          <wp:wrapTopAndBottom distT="114300" distB="114300"/>
          <wp:docPr id="7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4"/>
                  <a:srcRect t="22553" r="3164" b="20918"/>
                  <a:stretch>
                    <a:fillRect/>
                  </a:stretch>
                </pic:blipFill>
                <pic:spPr>
                  <a:xfrm>
                    <a:off x="0" y="0"/>
                    <a:ext cx="166116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E68"/>
    <w:multiLevelType w:val="multilevel"/>
    <w:tmpl w:val="5A18D374"/>
    <w:lvl w:ilvl="0">
      <w:start w:val="1"/>
      <w:numFmt w:val="decimal"/>
      <w:lvlText w:val="%1)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abstractNum w:abstractNumId="1" w15:restartNumberingAfterBreak="0">
    <w:nsid w:val="47182953"/>
    <w:multiLevelType w:val="multilevel"/>
    <w:tmpl w:val="1B2477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/>
        <w:sz w:val="32"/>
        <w:szCs w:val="32"/>
      </w:rPr>
    </w:lvl>
    <w:lvl w:ilvl="1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sz w:val="40"/>
        <w:szCs w:val="4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8E3862"/>
    <w:multiLevelType w:val="multilevel"/>
    <w:tmpl w:val="98E07472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40"/>
        <w:szCs w:val="40"/>
      </w:rPr>
    </w:lvl>
    <w:lvl w:ilvl="1">
      <w:start w:val="1"/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  <w:b/>
        <w:sz w:val="40"/>
        <w:szCs w:val="4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714637"/>
    <w:multiLevelType w:val="multilevel"/>
    <w:tmpl w:val="02DC32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32"/>
        <w:szCs w:val="3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95"/>
    <w:rsid w:val="000E5EB5"/>
    <w:rsid w:val="00272B5B"/>
    <w:rsid w:val="00286701"/>
    <w:rsid w:val="00490DF0"/>
    <w:rsid w:val="004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2609D-B2A9-4C2E-929C-D6097EAF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gif"/><Relationship Id="rId5" Type="http://schemas.openxmlformats.org/officeDocument/2006/relationships/image" Target="media/image9.png"/><Relationship Id="rId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2018-12-21T11:11:00Z</dcterms:created>
  <dcterms:modified xsi:type="dcterms:W3CDTF">2018-12-21T11:11:00Z</dcterms:modified>
</cp:coreProperties>
</file>